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87" w:rsidRPr="00F31487" w:rsidRDefault="00F31487" w:rsidP="00F314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487">
        <w:rPr>
          <w:rFonts w:ascii="Times New Roman" w:hAnsi="Times New Roman" w:cs="Times New Roman"/>
          <w:b/>
          <w:sz w:val="32"/>
          <w:szCs w:val="32"/>
        </w:rPr>
        <w:t>Наличие компьютерной техники:</w:t>
      </w:r>
    </w:p>
    <w:p w:rsid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28"/>
          <w:szCs w:val="28"/>
        </w:rPr>
        <w:t>6</w:t>
      </w:r>
      <w:r w:rsidRPr="00F31487">
        <w:rPr>
          <w:rFonts w:ascii="Times New Roman" w:hAnsi="Times New Roman" w:cs="Times New Roman"/>
          <w:sz w:val="28"/>
          <w:szCs w:val="28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 xml:space="preserve">персональных компьютеров, в том числе </w:t>
      </w:r>
      <w:r w:rsidRPr="00F31487">
        <w:rPr>
          <w:rFonts w:ascii="Times New Roman" w:hAnsi="Times New Roman" w:cs="Times New Roman"/>
          <w:sz w:val="32"/>
          <w:szCs w:val="32"/>
        </w:rPr>
        <w:t>6 с выходом в интернет, 1</w:t>
      </w:r>
      <w:r w:rsidRPr="00F31487">
        <w:rPr>
          <w:rFonts w:ascii="Times New Roman" w:hAnsi="Times New Roman" w:cs="Times New Roman"/>
          <w:sz w:val="32"/>
          <w:szCs w:val="32"/>
        </w:rPr>
        <w:t>мультимедийный проектор,</w:t>
      </w:r>
      <w:r w:rsidRPr="00F31487">
        <w:rPr>
          <w:rFonts w:ascii="Times New Roman" w:hAnsi="Times New Roman" w:cs="Times New Roman"/>
          <w:sz w:val="32"/>
          <w:szCs w:val="32"/>
        </w:rPr>
        <w:t>6 ноутбуков.</w:t>
      </w:r>
      <w:r w:rsidRPr="00F314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32"/>
          <w:szCs w:val="32"/>
        </w:rPr>
        <w:t>Имеется выход в Интернет, электронная почта, сайт.</w:t>
      </w:r>
    </w:p>
    <w:p w:rsid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32"/>
          <w:szCs w:val="32"/>
        </w:rPr>
        <w:t>Оборудовано 1 рабочее компьютерное место с выходом в Интернет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педагогов в методическом кабинете, что позволяет использовать средства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компьютерной графики, разрабатывать мультимедийные презентации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качестве демонстрационных пособий, сопровождающих образовательный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процесс.</w:t>
      </w:r>
    </w:p>
    <w:p w:rsid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32"/>
          <w:szCs w:val="32"/>
        </w:rPr>
        <w:t>Одной из важных задач современного образования является развитие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процесса информатизации образования, разработки и внедрения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интерактивных технологий в образовательный процесс.</w:t>
      </w:r>
    </w:p>
    <w:p w:rsid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32"/>
          <w:szCs w:val="32"/>
        </w:rPr>
        <w:t>В связи с этим проводится целенаправленная работа по повышению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 xml:space="preserve">уровня квалификации педагогов. </w:t>
      </w:r>
      <w:r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F31487">
        <w:rPr>
          <w:rFonts w:ascii="Times New Roman" w:hAnsi="Times New Roman" w:cs="Times New Roman"/>
          <w:sz w:val="32"/>
          <w:szCs w:val="32"/>
        </w:rPr>
        <w:t xml:space="preserve"> педагогов закончили курсы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«Использование интерактивного оборудования в образовательном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процессе в контексте ФГОС ДО».</w:t>
      </w:r>
    </w:p>
    <w:p w:rsidR="000708C1" w:rsidRPr="00F31487" w:rsidRDefault="00F31487" w:rsidP="00F31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1487">
        <w:rPr>
          <w:rFonts w:ascii="Times New Roman" w:hAnsi="Times New Roman" w:cs="Times New Roman"/>
          <w:sz w:val="32"/>
          <w:szCs w:val="32"/>
        </w:rPr>
        <w:t>В текущий момент проводится тренинг использования оборудования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образовательном процессе. Находится в стадии разработки Программа,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которая позволит использовать все имеющиеся ресурсы оборудования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образовательной работе с детьми, соблюсти гигиенические требования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1487">
        <w:rPr>
          <w:rFonts w:ascii="Times New Roman" w:hAnsi="Times New Roman" w:cs="Times New Roman"/>
          <w:sz w:val="32"/>
          <w:szCs w:val="32"/>
        </w:rPr>
        <w:t>обеспечить безопасность обучающихся.</w:t>
      </w:r>
    </w:p>
    <w:sectPr w:rsidR="000708C1" w:rsidRPr="00F3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81A"/>
    <w:multiLevelType w:val="hybridMultilevel"/>
    <w:tmpl w:val="42BCA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4F5E"/>
    <w:multiLevelType w:val="hybridMultilevel"/>
    <w:tmpl w:val="0E1489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87"/>
    <w:rsid w:val="000708C1"/>
    <w:rsid w:val="00113A45"/>
    <w:rsid w:val="00F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CCEBD-33A8-457B-AAAD-E8E3AB5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A45"/>
    <w:rPr>
      <w:b/>
      <w:bCs/>
    </w:rPr>
  </w:style>
  <w:style w:type="paragraph" w:styleId="a4">
    <w:name w:val="List Paragraph"/>
    <w:basedOn w:val="a"/>
    <w:uiPriority w:val="34"/>
    <w:qFormat/>
    <w:rsid w:val="00F3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2024-12-02T05:55:00Z</dcterms:created>
  <dcterms:modified xsi:type="dcterms:W3CDTF">2024-12-02T06:04:00Z</dcterms:modified>
</cp:coreProperties>
</file>